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BA3734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D7B8F" w:rsidRDefault="00E43FBA" w:rsidP="00D8164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И.о</w:t>
            </w:r>
            <w:proofErr w:type="spellEnd"/>
            <w:r>
              <w:rPr>
                <w:rFonts w:ascii="Times New Roman" w:hAnsi="Times New Roman"/>
              </w:rPr>
              <w:t>. н</w:t>
            </w:r>
            <w:r w:rsidR="00D81646">
              <w:rPr>
                <w:rFonts w:ascii="Times New Roman" w:hAnsi="Times New Roman"/>
              </w:rPr>
              <w:t>ачальник</w:t>
            </w:r>
            <w:r w:rsidR="00C22A1F">
              <w:rPr>
                <w:rFonts w:ascii="Times New Roman" w:hAnsi="Times New Roman"/>
              </w:rPr>
              <w:t>а</w:t>
            </w:r>
            <w:bookmarkStart w:id="0" w:name="_GoBack"/>
            <w:bookmarkEnd w:id="0"/>
            <w:r w:rsidR="00D81646">
              <w:rPr>
                <w:rFonts w:ascii="Times New Roman" w:hAnsi="Times New Roman"/>
              </w:rPr>
              <w:t xml:space="preserve"> </w:t>
            </w:r>
            <w:r w:rsidR="002D7B8F">
              <w:rPr>
                <w:rFonts w:ascii="Times New Roman" w:hAnsi="Times New Roman"/>
              </w:rPr>
              <w:t>Межрайонной И</w:t>
            </w:r>
            <w:r w:rsidR="00D81646">
              <w:rPr>
                <w:rFonts w:ascii="Times New Roman" w:hAnsi="Times New Roman"/>
              </w:rPr>
              <w:t>ФНС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России № 1</w:t>
            </w:r>
            <w:r w:rsidR="008E02FA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по Санкт-Петербургу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220634" w:rsidRPr="00BA3734" w:rsidRDefault="00220634" w:rsidP="0022063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_____________</w:t>
            </w:r>
            <w:r w:rsidR="008B2040">
              <w:t xml:space="preserve"> </w:t>
            </w:r>
            <w:r w:rsidR="00E43FBA">
              <w:rPr>
                <w:rFonts w:ascii="Times New Roman" w:hAnsi="Times New Roman"/>
              </w:rPr>
              <w:t>И.В. Хрусталевой</w:t>
            </w: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646" w:rsidRDefault="00D81646" w:rsidP="00D81646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</w:t>
            </w:r>
            <w:r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20</w:t>
            </w:r>
            <w:r w:rsidR="005844D3">
              <w:rPr>
                <w:rFonts w:ascii="Times New Roman" w:hAnsi="Times New Roman"/>
              </w:rPr>
              <w:t>20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D81646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</w:p>
    <w:p w:rsidR="002D7B8F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 w:rsidR="008F01EA">
        <w:rPr>
          <w:rFonts w:ascii="Times New Roman" w:hAnsi="Times New Roman" w:cs="Times New Roman"/>
          <w:b w:val="0"/>
          <w:sz w:val="28"/>
          <w:szCs w:val="28"/>
        </w:rPr>
        <w:t>государственного</w:t>
      </w:r>
      <w:r w:rsidR="005844D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F01EA">
        <w:rPr>
          <w:rFonts w:ascii="Times New Roman" w:hAnsi="Times New Roman" w:cs="Times New Roman"/>
          <w:b w:val="0"/>
          <w:sz w:val="28"/>
          <w:szCs w:val="28"/>
        </w:rPr>
        <w:t xml:space="preserve">налогового инспектора отдела 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81646" w:rsidRPr="000762DC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</w:t>
      </w:r>
      <w:r w:rsidR="00C86F5E">
        <w:rPr>
          <w:rFonts w:ascii="Times New Roman" w:hAnsi="Times New Roman" w:cs="Times New Roman"/>
          <w:b w:val="0"/>
          <w:sz w:val="28"/>
          <w:szCs w:val="28"/>
        </w:rPr>
        <w:t>7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62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России № 1</w:t>
      </w:r>
      <w:r w:rsidR="008E02F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</w:t>
      </w:r>
    </w:p>
    <w:p w:rsidR="003B4044" w:rsidRPr="00922897" w:rsidRDefault="003B4044" w:rsidP="003B4044">
      <w:pPr>
        <w:jc w:val="center"/>
      </w:pPr>
    </w:p>
    <w:p w:rsidR="00403E71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12F56" w:rsidRPr="00D12F56" w:rsidRDefault="00D12F56" w:rsidP="00D12F56"/>
    <w:p w:rsidR="00D12F56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47B40">
        <w:rPr>
          <w:rFonts w:ascii="Times New Roman" w:hAnsi="Times New Roman" w:cs="Times New Roman"/>
          <w:b w:val="0"/>
          <w:sz w:val="24"/>
          <w:szCs w:val="24"/>
        </w:rPr>
        <w:t>государственного налогового инспектора</w:t>
      </w:r>
      <w:r w:rsidR="00601654" w:rsidRPr="00576A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A5468" w:rsidRPr="00576A70">
        <w:rPr>
          <w:rFonts w:ascii="Times New Roman" w:hAnsi="Times New Roman" w:cs="Times New Roman"/>
          <w:b w:val="0"/>
          <w:sz w:val="24"/>
          <w:szCs w:val="24"/>
        </w:rPr>
        <w:t xml:space="preserve">отдела </w:t>
      </w:r>
      <w:r w:rsidR="00D81646" w:rsidRPr="00576A70">
        <w:rPr>
          <w:rFonts w:ascii="Times New Roman" w:hAnsi="Times New Roman" w:cs="Times New Roman"/>
          <w:b w:val="0"/>
          <w:sz w:val="24"/>
          <w:szCs w:val="24"/>
        </w:rPr>
        <w:t xml:space="preserve">камеральных проверок № </w:t>
      </w:r>
      <w:r w:rsidR="00C86F5E" w:rsidRPr="00576A70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576A70">
        <w:rPr>
          <w:rFonts w:ascii="Times New Roman" w:hAnsi="Times New Roman" w:cs="Times New Roman"/>
          <w:b w:val="0"/>
          <w:sz w:val="24"/>
          <w:szCs w:val="24"/>
        </w:rPr>
        <w:t xml:space="preserve"> Межрайонной ИФНС России № 1</w:t>
      </w:r>
      <w:r w:rsidR="008E02FA" w:rsidRPr="00576A70">
        <w:rPr>
          <w:rFonts w:ascii="Times New Roman" w:hAnsi="Times New Roman" w:cs="Times New Roman"/>
          <w:b w:val="0"/>
          <w:sz w:val="24"/>
          <w:szCs w:val="24"/>
        </w:rPr>
        <w:t>7</w:t>
      </w:r>
      <w:r w:rsidR="00D81646" w:rsidRPr="00576A70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(далее – </w:t>
      </w:r>
      <w:r w:rsidR="00347B40">
        <w:rPr>
          <w:rFonts w:ascii="Times New Roman" w:hAnsi="Times New Roman" w:cs="Times New Roman"/>
          <w:b w:val="0"/>
          <w:sz w:val="24"/>
          <w:szCs w:val="24"/>
        </w:rPr>
        <w:t>государственный налоговый инспектор</w:t>
      </w: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) относится к </w:t>
      </w:r>
      <w:r w:rsidR="005844D3">
        <w:rPr>
          <w:rFonts w:ascii="Times New Roman" w:hAnsi="Times New Roman" w:cs="Times New Roman"/>
          <w:b w:val="0"/>
          <w:sz w:val="24"/>
          <w:szCs w:val="24"/>
        </w:rPr>
        <w:t>старшей</w:t>
      </w:r>
      <w:r w:rsidRPr="00576A70">
        <w:rPr>
          <w:rFonts w:ascii="Times New Roman" w:hAnsi="Times New Roman" w:cs="Times New Roman"/>
          <w:b w:val="0"/>
          <w:sz w:val="24"/>
          <w:szCs w:val="24"/>
        </w:rPr>
        <w:t xml:space="preserve"> группе </w:t>
      </w:r>
      <w:r w:rsidR="00924C4B" w:rsidRPr="00576A70">
        <w:rPr>
          <w:rFonts w:ascii="Times New Roman" w:hAnsi="Times New Roman" w:cs="Times New Roman"/>
          <w:b w:val="0"/>
          <w:sz w:val="24"/>
          <w:szCs w:val="24"/>
        </w:rPr>
        <w:t>должностей государственной гражданской службы Российской Федерации категории – «специалисты».</w:t>
      </w:r>
      <w:r w:rsidR="00576A70" w:rsidRPr="00576A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403E71" w:rsidRPr="00D12F56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6A70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>
        <w:rPr>
          <w:rFonts w:ascii="Times New Roman" w:hAnsi="Times New Roman" w:cs="Times New Roman"/>
          <w:b w:val="0"/>
          <w:sz w:val="24"/>
          <w:szCs w:val="24"/>
        </w:rPr>
        <w:t xml:space="preserve">твенной гражданской службы», – </w:t>
      </w:r>
      <w:r w:rsidR="00D941C6">
        <w:rPr>
          <w:rFonts w:ascii="Times New Roman" w:hAnsi="Times New Roman" w:cs="Times New Roman"/>
          <w:b w:val="0"/>
          <w:sz w:val="24"/>
          <w:szCs w:val="24"/>
        </w:rPr>
        <w:t>11-3-4-096</w:t>
      </w:r>
      <w:r w:rsidR="005844D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2B2352" w:rsidRDefault="00403E71" w:rsidP="002B2352">
      <w:pPr>
        <w:ind w:firstLine="720"/>
        <w:jc w:val="both"/>
      </w:pPr>
      <w:r>
        <w:t xml:space="preserve">2. </w:t>
      </w:r>
      <w:r w:rsidR="002B2352">
        <w:t xml:space="preserve">Область профессиональной служебной деятельности </w:t>
      </w:r>
      <w:r w:rsidR="00EB599D" w:rsidRPr="00EB599D">
        <w:t>государственного налогового инспектора</w:t>
      </w:r>
      <w:r w:rsidR="002B2352">
        <w:t xml:space="preserve">: администрирование вопросов правильности исчисления, полноты и своевременности уплаты налогов и сборов, </w:t>
      </w:r>
      <w:r w:rsidR="005844D3">
        <w:t>соблюдения валютного законодательства</w:t>
      </w:r>
      <w:r w:rsidR="002B2352">
        <w:t>.</w:t>
      </w:r>
    </w:p>
    <w:p w:rsidR="002B2352" w:rsidRDefault="002B2352" w:rsidP="00D12F56">
      <w:pPr>
        <w:ind w:firstLine="720"/>
        <w:jc w:val="both"/>
      </w:pPr>
      <w:r>
        <w:t xml:space="preserve">3. </w:t>
      </w:r>
      <w:r w:rsidRPr="002B2352">
        <w:t xml:space="preserve">Вид профессиональной служебной деятельности </w:t>
      </w:r>
      <w:r w:rsidR="00EB599D" w:rsidRPr="00EB599D">
        <w:t>государственного налогового инспектора</w:t>
      </w:r>
      <w:r w:rsidRPr="002B2352">
        <w:t xml:space="preserve">: осуществление </w:t>
      </w:r>
      <w:proofErr w:type="gramStart"/>
      <w:r w:rsidRPr="002B2352">
        <w:t>контроля за</w:t>
      </w:r>
      <w:proofErr w:type="gramEnd"/>
      <w:r w:rsidRPr="002B2352">
        <w:t xml:space="preserve"> правильностью исчисления и уплаты налогоплательщиками налога на добавленную стоимость</w:t>
      </w:r>
      <w:r w:rsidR="005844D3">
        <w:t>, соблюдения валютного законодательства</w:t>
      </w:r>
      <w:r>
        <w:t>.</w:t>
      </w:r>
    </w:p>
    <w:p w:rsidR="00D81646" w:rsidRDefault="002B2352" w:rsidP="00D12F56">
      <w:pPr>
        <w:ind w:firstLine="720"/>
        <w:jc w:val="both"/>
      </w:pPr>
      <w:r>
        <w:t xml:space="preserve">4. </w:t>
      </w:r>
      <w:r w:rsidR="00403E71">
        <w:t xml:space="preserve">Назначение на должность и освобождение от должности  </w:t>
      </w:r>
      <w:r w:rsidR="00EB599D" w:rsidRPr="00EB599D">
        <w:t>государственного налогового инспектора</w:t>
      </w:r>
      <w:r w:rsidR="005844D3">
        <w:t xml:space="preserve"> </w:t>
      </w:r>
      <w:r w:rsidR="00403E71">
        <w:t xml:space="preserve">осуществляются приказом  </w:t>
      </w:r>
      <w:r w:rsidR="00D81646" w:rsidRPr="007E51B3">
        <w:t>Межрайонной ИФНС России № 1</w:t>
      </w:r>
      <w:r w:rsidR="008E02FA">
        <w:t>7</w:t>
      </w:r>
      <w:r w:rsidR="00D81646" w:rsidRPr="007E51B3">
        <w:t xml:space="preserve"> по Санкт-Петербургу</w:t>
      </w:r>
      <w:r w:rsidR="00D81646">
        <w:t>.</w:t>
      </w:r>
    </w:p>
    <w:p w:rsidR="00403E71" w:rsidRDefault="002B2352" w:rsidP="00403E71">
      <w:pPr>
        <w:ind w:firstLine="720"/>
        <w:jc w:val="both"/>
      </w:pPr>
      <w:r>
        <w:t>5.</w:t>
      </w:r>
      <w:r w:rsidR="00D81646">
        <w:t xml:space="preserve"> </w:t>
      </w:r>
      <w:r w:rsidR="00EB599D">
        <w:t>Г</w:t>
      </w:r>
      <w:r w:rsidR="00EB599D" w:rsidRPr="00EB599D">
        <w:t xml:space="preserve">осударственный налоговый инспектор </w:t>
      </w:r>
      <w:r w:rsidR="00403E71">
        <w:t>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Default="00403E71" w:rsidP="00403E71">
      <w:pPr>
        <w:ind w:firstLine="720"/>
        <w:jc w:val="both"/>
      </w:pP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 Для замещения должности </w:t>
      </w:r>
      <w:r w:rsidR="00B93A19" w:rsidRPr="00EB599D">
        <w:t>государственного налогового инспектора</w:t>
      </w:r>
      <w:r w:rsidR="00B93A19">
        <w:t xml:space="preserve"> </w:t>
      </w:r>
      <w:r w:rsidR="00576A70">
        <w:t>устанавливаются следующие требования.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.1. Наличие </w:t>
      </w:r>
      <w:r w:rsidR="00BD4F03">
        <w:t>высшего</w:t>
      </w:r>
      <w:r w:rsidR="005844D3" w:rsidRPr="005844D3">
        <w:t xml:space="preserve"> образования</w:t>
      </w:r>
      <w:r w:rsidR="00576A70">
        <w:t>.</w:t>
      </w:r>
    </w:p>
    <w:p w:rsidR="00576A70" w:rsidRDefault="002B2352" w:rsidP="00576A70">
      <w:pPr>
        <w:ind w:firstLine="720"/>
        <w:jc w:val="both"/>
      </w:pPr>
      <w:proofErr w:type="gramStart"/>
      <w:r>
        <w:t>6</w:t>
      </w:r>
      <w:r w:rsidR="00576A70">
        <w:t>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="00576A70">
        <w:t xml:space="preserve">; аппаратного и программного обеспечения, </w:t>
      </w:r>
      <w:r w:rsidR="00576A70">
        <w:lastRenderedPageBreak/>
        <w:t xml:space="preserve">возможностей и особенностей </w:t>
      </w:r>
      <w:proofErr w:type="gramStart"/>
      <w:r w:rsidR="00576A70">
        <w:t>применения</w:t>
      </w:r>
      <w:proofErr w:type="gramEnd"/>
      <w:r w:rsidR="00576A70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.3.Наличие профессиональных знаний: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576A70">
        <w:t>Федеральный закон от 28 декабря 2013 г. № 443-ФЗ «О федеральной ин-формационной адресной системе и о внесении изменений в Федеральный закон «Об общих принципах организации местного са</w:t>
      </w:r>
      <w:r w:rsidR="000A2D59">
        <w:t>моуправления в Российской Феде</w:t>
      </w:r>
      <w:r w:rsidR="00576A70">
        <w:t>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="00576A70">
        <w:t xml:space="preserve"> </w:t>
      </w:r>
      <w:proofErr w:type="gramStart"/>
      <w:r w:rsidR="00576A70"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576A70"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576A70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бес-платному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576A70">
        <w:t xml:space="preserve"> </w:t>
      </w:r>
      <w:proofErr w:type="gramStart"/>
      <w:r w:rsidR="00576A70"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576A70"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76A70" w:rsidRDefault="00715744" w:rsidP="00576A70">
      <w:pPr>
        <w:ind w:firstLine="720"/>
        <w:jc w:val="both"/>
      </w:pPr>
      <w:r>
        <w:t xml:space="preserve"> </w:t>
      </w:r>
      <w:r w:rsidR="00BD4F03">
        <w:t xml:space="preserve">Государственный налоговый инспектор </w:t>
      </w:r>
      <w:r w:rsidR="00576A70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>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576A70" w:rsidRDefault="002B2352" w:rsidP="00576A70">
      <w:pPr>
        <w:ind w:firstLine="720"/>
        <w:jc w:val="both"/>
      </w:pPr>
      <w:r>
        <w:t>6</w:t>
      </w:r>
      <w:r w:rsidR="00576A70">
        <w:t xml:space="preserve">.4. </w:t>
      </w:r>
      <w:proofErr w:type="gramStart"/>
      <w:r w:rsidR="00576A70">
        <w:t xml:space="preserve">Наличие функциональных знаний: порядок формирования установлен-ной отчётности по предмету деятельности отдела; понятие о проведение анализа показателей отчетности и формирование аналитических  и пояснительных записок; понятие о формировании прогнозно-аналитической информации  основных показателей  инспекции; умение проводить анализ поступлений налоговых платежей, страховых взносов и других доходов в бюджетную систему Российской Федерации и уточнение невыясненных и неклассифицированных платежей и страховых взносов;  </w:t>
      </w:r>
      <w:proofErr w:type="gramEnd"/>
    </w:p>
    <w:p w:rsidR="00576A70" w:rsidRDefault="00576A70" w:rsidP="00576A70">
      <w:pPr>
        <w:ind w:firstLine="720"/>
        <w:jc w:val="both"/>
      </w:pPr>
      <w:r>
        <w:lastRenderedPageBreak/>
        <w:t xml:space="preserve"> </w:t>
      </w:r>
      <w:r w:rsidR="002B2352">
        <w:t>6</w:t>
      </w:r>
      <w: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Default="00576A70" w:rsidP="00576A70">
      <w:pPr>
        <w:ind w:firstLine="720"/>
        <w:jc w:val="both"/>
      </w:pPr>
      <w:r>
        <w:t>6.6. Наличие профессиональных умений</w:t>
      </w:r>
      <w:r w:rsidR="00D95A34">
        <w:t>,</w:t>
      </w:r>
      <w:r w:rsidR="00D95A34" w:rsidRPr="00D95A34">
        <w:t xml:space="preserve"> необходимых для выполнения работы в сфере, соответствующей направлению деятельности отдела</w:t>
      </w:r>
      <w:r w:rsidR="00D95A34">
        <w:t>:</w:t>
      </w:r>
      <w:r w:rsidR="00D95A34" w:rsidRPr="00D95A34">
        <w:t xml:space="preserve"> 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D95A34">
        <w:t>рреспонденции и актов инспекции</w:t>
      </w:r>
      <w:r>
        <w:t>.</w:t>
      </w:r>
    </w:p>
    <w:p w:rsidR="004A6316" w:rsidRPr="004A6316" w:rsidRDefault="00576A70" w:rsidP="00576A70">
      <w:pPr>
        <w:ind w:firstLine="720"/>
        <w:jc w:val="both"/>
      </w:pPr>
      <w:r>
        <w:t xml:space="preserve">6.7. </w:t>
      </w:r>
      <w:proofErr w:type="gramStart"/>
      <w:r>
        <w:t>Наличие функциональных умений: раз</w:t>
      </w:r>
      <w:r w:rsidR="00715744">
        <w:t>работка, рассмотрение и согласо</w:t>
      </w:r>
      <w:r>
        <w:t>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</w:t>
      </w:r>
      <w:r w:rsidR="00715744">
        <w:t>ов, лицевых счетов для обеспече</w:t>
      </w:r>
      <w:r>
        <w:t>ния контрольно-надзорных полномочий; осуществление контроля исполнения предписаний, решений и других распорядитель</w:t>
      </w:r>
      <w:r w:rsidR="00715744">
        <w:t>ных документов;</w:t>
      </w:r>
      <w:proofErr w:type="gramEnd"/>
      <w:r w:rsidR="00715744">
        <w:t xml:space="preserve"> </w:t>
      </w:r>
      <w:proofErr w:type="gramStart"/>
      <w:r w:rsidR="00715744">
        <w:t>прием и согласо</w:t>
      </w:r>
      <w:r>
        <w:t>вание документации, заявок, заявлений; предоставление информации из реестров, баз данных, выдача справок, выписок, документо</w:t>
      </w:r>
      <w:r w:rsidR="00715744">
        <w:t>в, разъяснений и сведений; полу</w:t>
      </w:r>
      <w:r>
        <w:t>чение и предоставление выплат, возмещение рас</w:t>
      </w:r>
      <w:r w:rsidR="00715744">
        <w:t>ходов; регистрация прав, предме</w:t>
      </w:r>
      <w:r>
        <w:t>тов; рассмотрение запросов, ходатайств, уведом</w:t>
      </w:r>
      <w:r w:rsidR="00715744">
        <w:t>лений, жалоб; проведение экспер</w:t>
      </w:r>
      <w:r>
        <w:t>тизы; ведение исковой и претензионной работ</w:t>
      </w:r>
      <w:r w:rsidR="00715744">
        <w:t>ы; проведение инвентаризации то</w:t>
      </w:r>
      <w:r>
        <w:t>варно-материальных ценностей;</w:t>
      </w:r>
      <w:proofErr w:type="gramEnd"/>
      <w:r>
        <w:t xml:space="preserve"> </w:t>
      </w:r>
      <w:proofErr w:type="gramStart"/>
      <w:r>
        <w:t>прием, учет, об</w:t>
      </w:r>
      <w:r w:rsidR="00715744">
        <w:t>работка и регистрация корреспон</w:t>
      </w:r>
      <w:r>
        <w:t>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</w:t>
      </w:r>
      <w:r w:rsidR="00715744">
        <w:t>ия поставщиков (подрядчиков, ис</w:t>
      </w:r>
      <w:r>
        <w:t>полнителей) путем проведения конкурсов и аукционов/запроса котировок/запроса предложений/закрытыми способами; осуществл</w:t>
      </w:r>
      <w:r w:rsidR="00715744">
        <w:t>ение закупки у единственного по</w:t>
      </w:r>
      <w:r>
        <w:t>ставщика (подрядчика, исполнителя); исполнение государственных контрактов.</w:t>
      </w:r>
      <w:r w:rsidR="004A6316">
        <w:t xml:space="preserve"> </w:t>
      </w:r>
      <w:proofErr w:type="gramEnd"/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Pr="00851113" w:rsidRDefault="00403E71" w:rsidP="00403E71">
      <w:pPr>
        <w:ind w:firstLine="720"/>
        <w:jc w:val="center"/>
        <w:rPr>
          <w:sz w:val="28"/>
          <w:szCs w:val="28"/>
        </w:rPr>
      </w:pPr>
    </w:p>
    <w:p w:rsidR="00403E71" w:rsidRDefault="002B2352" w:rsidP="00403E71">
      <w:pPr>
        <w:ind w:firstLine="720"/>
        <w:jc w:val="both"/>
      </w:pPr>
      <w:r>
        <w:t>7</w:t>
      </w:r>
      <w:r w:rsidR="00403E71">
        <w:t xml:space="preserve">. Основные права и обязанности </w:t>
      </w:r>
      <w:r w:rsidR="00BD4F03" w:rsidRPr="00EB599D">
        <w:t>государственного налогового инспектора</w:t>
      </w:r>
      <w:r w:rsidR="00403E71">
        <w:t xml:space="preserve">, а также запреты и требования, связанные с гражданской службой, которые установлены в его отношении, </w:t>
      </w:r>
      <w:r w:rsidR="00403E71" w:rsidRPr="00D95A34">
        <w:t xml:space="preserve">предусмотрены </w:t>
      </w:r>
      <w:r w:rsidR="00D12F56" w:rsidRPr="00D95A34">
        <w:t xml:space="preserve">14, 15, 16, 17, 18, 19, 20, 20.1 </w:t>
      </w:r>
      <w:r w:rsidR="00403E71" w:rsidRPr="00D95A34">
        <w:t xml:space="preserve"> Федерального </w:t>
      </w:r>
      <w:r w:rsidR="00403E71"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>
          <w:t>2004 г</w:t>
        </w:r>
      </w:smartTag>
      <w:r w:rsidR="00403E71">
        <w:t>. № 79-ФЗ "О государственной гражданской службе Российской Федерации".</w:t>
      </w:r>
    </w:p>
    <w:p w:rsidR="00C800CE" w:rsidRDefault="002B2352" w:rsidP="002B2352">
      <w:pPr>
        <w:ind w:firstLine="720"/>
        <w:jc w:val="both"/>
        <w:rPr>
          <w:bCs/>
        </w:rPr>
      </w:pPr>
      <w:r w:rsidRPr="002B2352">
        <w:t xml:space="preserve">8. </w:t>
      </w:r>
      <w:r w:rsidR="00C800CE" w:rsidRPr="00C800CE">
        <w:rPr>
          <w:bCs/>
        </w:rPr>
        <w:t>Исходя из задач и функций, определенных Положением  об отделе камеральных проверок №</w:t>
      </w:r>
      <w:r w:rsidR="00C86F5E">
        <w:rPr>
          <w:bCs/>
        </w:rPr>
        <w:t>7</w:t>
      </w:r>
      <w:r w:rsidR="00C800CE" w:rsidRPr="00C800CE">
        <w:rPr>
          <w:bCs/>
        </w:rPr>
        <w:t xml:space="preserve"> Межрайонной ИФНС России №17 по Санкт-Петербургу</w:t>
      </w:r>
      <w:r w:rsidR="004A5468">
        <w:rPr>
          <w:bCs/>
        </w:rPr>
        <w:t xml:space="preserve"> (</w:t>
      </w:r>
      <w:r w:rsidR="00587E01">
        <w:rPr>
          <w:bCs/>
        </w:rPr>
        <w:t>далее - Положение</w:t>
      </w:r>
      <w:r w:rsidR="004A5468">
        <w:rPr>
          <w:bCs/>
        </w:rPr>
        <w:t>)</w:t>
      </w:r>
      <w:r w:rsidR="00C800CE" w:rsidRPr="00C800CE">
        <w:rPr>
          <w:bCs/>
        </w:rPr>
        <w:t xml:space="preserve">,  на </w:t>
      </w:r>
      <w:r w:rsidR="00E33C6B" w:rsidRPr="00EB599D">
        <w:t>государственного налогового инспектора</w:t>
      </w:r>
      <w:r w:rsidR="00C800CE" w:rsidRPr="00C800CE">
        <w:rPr>
          <w:bCs/>
        </w:rPr>
        <w:t xml:space="preserve"> возлагается следующее: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Проведение камеральных налоговых проверок налоговых деклараций и иных документов, служащих основанием</w:t>
      </w:r>
      <w:r w:rsidR="00715744">
        <w:t xml:space="preserve"> для исчисления и уплаты налога на добавленную стоимость</w:t>
      </w:r>
      <w:r>
        <w:t>, с учетом сопоставления показателей представленной отчетности и косвенной информации из внутренних и внешних источников;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Оформление результатов камеральной налоговой проверки;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исполнение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lastRenderedPageBreak/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соблюдение установленных должностных обязанностей, порядка работы со служебной информацией;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сохранности и должного состояния вверенного имущества, помещений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отбора налогоплательщиков для включения в план выездных налоговых проверок;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подготовки  установленной отчетности по предмету деятельности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строгое, в установленные сроки, выполнение указаний, распоряжений начальника инспекции и его заместителей;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проведение ежедневного </w:t>
      </w:r>
      <w:proofErr w:type="gramStart"/>
      <w:r>
        <w:t>контроля за</w:t>
      </w:r>
      <w:proofErr w:type="gramEnd"/>
      <w:r>
        <w:t xml:space="preserve"> соблюдением должностными лицами положений п. 7 ст. 101 НК РФ и п. 8 ст. 101.4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выполнение своевременного переноса решений о привлечении к ответственности (об отказе в привлечении к ответственности) в карточки расчет</w:t>
      </w:r>
      <w:r w:rsidR="005844D3">
        <w:t>ов</w:t>
      </w:r>
      <w:r>
        <w:t xml:space="preserve"> с бюджетом налогоплательщиков;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принятия мер и приостановление операций по счетам налогоплательщиков, не предоставивших налоговые декларации в установленный срок в соответствии со ст.76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осуществление процедуры привлечения к административной ответственности в соответствии со статьями 15.5, 15.6, 19.4 КоАП РФ 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при установлении факта, свидетельствующего о нарушении налогоплательщиком законодательства о налогах и сборах, в сроки, установленные ст. 101.4 НК РФ: </w:t>
      </w:r>
      <w:r>
        <w:lastRenderedPageBreak/>
        <w:t xml:space="preserve">формирование Проекта Акта (решения о привлечении (об отказе в привлечении) к ответственности) о нарушении законодательства о налогах и сборах в рамках ст. 101.4 НК РФ;  </w:t>
      </w:r>
      <w:proofErr w:type="gramStart"/>
      <w:r>
        <w:t xml:space="preserve">передача Проекта Акта о нарушении законодательства о налогах и сборах в рамках ст. 101.4 НК РФ на визирование в правовой отдел; после получения визы правового отдела регистрация Акта о нарушении законодательства о налогах и сборах в рамках ст. 101.4 НК РФ в </w:t>
      </w:r>
      <w:r w:rsidR="005844D3">
        <w:t>системе АИС Налог-3</w:t>
      </w:r>
      <w:r>
        <w:t>, при этом дата составления Акта должна совпадать с датой его регистрации.</w:t>
      </w:r>
      <w:proofErr w:type="gramEnd"/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осуществление </w:t>
      </w:r>
      <w:proofErr w:type="gramStart"/>
      <w:r>
        <w:t>контроля за</w:t>
      </w:r>
      <w:proofErr w:type="gramEnd"/>
      <w:r>
        <w:t xml:space="preserve"> передачей в правовой отдел копий материалов проверки, в том числе копий первичных документов, по организациям обжалующих решения налогового органа, действия (бездействия) должностных  лиц, я также копий документов для подачи исковых заявлений в суд;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осуществление контроля </w:t>
      </w:r>
      <w:proofErr w:type="gramStart"/>
      <w: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>
        <w:t>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совместно с правовым отделом участие в подготовке ответов на жалобы,  возражения (объяснения), письма и обращения налогоплательщиков;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совместно с правовым отделом осуществление защиты законных  прав и государственных интересов в арбитражных судах и судах общей юрисдикции;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порядка учета, обращения, хранения и сдачи в архив ДСП-документов;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использование информационных ресурсов налоговых органов в целях проведения камеральных проверок: получать сведения из Единых государственных реестров, региональных справочников и перечней организаций; получать сведения об объектах налогообложения, принадлежащих юридическим и физическим лицам и банковских счетах; проводить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proofErr w:type="gramStart"/>
      <w:r>
        <w:t>контроль за</w:t>
      </w:r>
      <w:proofErr w:type="gramEnd"/>
      <w: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контроль и проведение проверок соблюдения резидентами и нерезидентами валютного законодательства;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контроль и проведение проверок полноты и достоверности учета и отчетности по валютным операциям резидентов и нерезидентов;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уведомление начальника инспекции обо всех случаях </w:t>
      </w:r>
      <w:proofErr w:type="gramStart"/>
      <w:r>
        <w:t>обращения</w:t>
      </w:r>
      <w:proofErr w:type="gramEnd"/>
      <w:r>
        <w:t xml:space="preserve"> каких либо лиц в целях склонения к совершению коррупционных правонарушений;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поддержание уровня квалификации, достаточного для исполнения своих должностных обязанностей;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замещение  должности федеральной государственной гражданской службы на время отсутствия замещаемого лица (отпуск, болезнь, вакансии и т.п.);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сохранности документов, находящихся в его ведении;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соблюдение норм служебной этики, не совершение действий, затрудняющих работу инспекции, а так же приводящих к подрыву ее авторитета;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исполнение иных обязанностей, возложенных приказами и распоряжениями начальника инспекции;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lastRenderedPageBreak/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 установленном порядке делопроизводства, хранение и сдача в архив документов отдела;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Осуществление валютного контроля в пределах компетенции налоговых органов;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ведения информационного ресурса «Камеральные проверки»</w:t>
      </w:r>
      <w:r w:rsidR="005844D3">
        <w:t>, «Мероприятия валютного контроля»</w:t>
      </w:r>
      <w:r>
        <w:t xml:space="preserve"> в системе</w:t>
      </w:r>
      <w:r w:rsidR="005844D3">
        <w:t xml:space="preserve"> АИС Налог-3</w:t>
      </w:r>
      <w:r>
        <w:t xml:space="preserve"> </w:t>
      </w:r>
      <w:r w:rsidR="005844D3">
        <w:t xml:space="preserve">с </w:t>
      </w:r>
      <w:r>
        <w:t>использование</w:t>
      </w:r>
      <w:r w:rsidR="005844D3">
        <w:t>м доступных</w:t>
      </w:r>
      <w:r>
        <w:t xml:space="preserve"> информационных ресурсов  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 xml:space="preserve">Проведение мероприятий налогового контроля на основании сведений из книг покупок, книг продаж и журналов </w:t>
      </w:r>
      <w:proofErr w:type="gramStart"/>
      <w:r>
        <w:t>учета</w:t>
      </w:r>
      <w:proofErr w:type="gramEnd"/>
      <w:r>
        <w:t xml:space="preserve"> выставленных и полученных счетов-фактур, отраженных в налоговой декларации по налогу на добавленную стоимость в ПК «АСК НДС-2» отработка выявленных противоречий и несоответствий между сведениями об операциях, содержащихся в налоговой декларации по налогу на добавленную стоимость, согласно с письмо ФНС России от 14.03.17 № ЕД-5-15/478дсп@ «Алгоритм действий налоговых органов при поступлении требований о представлении пояснений по расхождениям», и  с письмом ФНС России №ЕД-5-15/966ДСП@ от 24.06.2016г.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proofErr w:type="gramStart"/>
      <w:r>
        <w:t>Осуществление мероприятий налогового контроля (сбор необходимой доказательной базы и передача в отдел регистрации и учета налогоплательщиков) по принудительной ликвидации юридических лиц, с которыми отсутствует связь по адресу государственной регистрации, утвержденных распоряжением Управления от 21.02.2014 № 05-07/07-р@ (с изм. от 17.06.2014 №05-07/20-р@), а также своевременное проведение мероприятий налогового контроля (сбор необходимой доказательной базы и передача в отдел регистрации и учета</w:t>
      </w:r>
      <w:proofErr w:type="gramEnd"/>
      <w:r>
        <w:t xml:space="preserve"> налогоплательщиков) по исключению недействующих юридических лиц из Единого государственного реестра юридических лиц (далее – ЕГРЮЛ)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</w:p>
    <w:p w:rsidR="00587E01" w:rsidRDefault="00587E01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Проведение мероприятий в соответствии с приказом УФНС России по Санкт-Петербургу «Об утверждении Временного порядка взаимодействия Межрайонных ИФНС России по Санкт-Петербургу при осуществлении мероприятий по проверке достоверности сведений, включаемых в Единый государственный реестр юридических лиц» от 23.06.2017 № 04-24/144@</w:t>
      </w:r>
    </w:p>
    <w:p w:rsidR="009E14A3" w:rsidRDefault="009E14A3" w:rsidP="00D95A34">
      <w:pPr>
        <w:pStyle w:val="aa"/>
        <w:numPr>
          <w:ilvl w:val="0"/>
          <w:numId w:val="18"/>
        </w:numPr>
        <w:tabs>
          <w:tab w:val="left" w:pos="426"/>
        </w:tabs>
        <w:ind w:left="567"/>
        <w:jc w:val="both"/>
      </w:pPr>
      <w:r>
        <w:t>Обеспечение п</w:t>
      </w:r>
      <w:r w:rsidRPr="009E14A3">
        <w:t>орядка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утвержденного Положен</w:t>
      </w:r>
      <w:r>
        <w:t>ием ЦБ РФ № 440-П от 06.11.2014</w:t>
      </w:r>
    </w:p>
    <w:p w:rsidR="006802CE" w:rsidRDefault="006802CE" w:rsidP="006802CE">
      <w:pPr>
        <w:ind w:firstLine="360"/>
        <w:jc w:val="both"/>
        <w:rPr>
          <w:bCs/>
        </w:rPr>
      </w:pPr>
      <w:r>
        <w:rPr>
          <w:szCs w:val="28"/>
        </w:rPr>
        <w:t>Основные права</w:t>
      </w:r>
      <w:r>
        <w:rPr>
          <w:b/>
          <w:bCs/>
          <w:szCs w:val="28"/>
        </w:rPr>
        <w:t xml:space="preserve"> </w:t>
      </w:r>
      <w:r w:rsidR="00E33C6B" w:rsidRPr="00EB599D">
        <w:t>государственного налогового инспектора</w:t>
      </w:r>
      <w:r w:rsidR="00601654">
        <w:rPr>
          <w:bCs/>
          <w:szCs w:val="18"/>
        </w:rPr>
        <w:t xml:space="preserve"> </w:t>
      </w:r>
      <w:r>
        <w:rPr>
          <w:bCs/>
        </w:rPr>
        <w:t xml:space="preserve">определены статьей 14 </w:t>
      </w:r>
      <w:r w:rsidR="00C62BB0">
        <w:rPr>
          <w:szCs w:val="28"/>
        </w:rPr>
        <w:t xml:space="preserve">Федерального </w:t>
      </w:r>
      <w:r w:rsidR="001F7C95">
        <w:rPr>
          <w:szCs w:val="28"/>
        </w:rPr>
        <w:t xml:space="preserve">Закона </w:t>
      </w:r>
      <w:r>
        <w:rPr>
          <w:szCs w:val="28"/>
        </w:rPr>
        <w:t xml:space="preserve">от  27 июля   2004 года  № 79-ФЗ «О государственной гражданской службе Российской Федерации». </w:t>
      </w:r>
    </w:p>
    <w:p w:rsidR="006802CE" w:rsidRDefault="002B2352" w:rsidP="006802CE">
      <w:pPr>
        <w:ind w:firstLine="540"/>
        <w:jc w:val="both"/>
        <w:rPr>
          <w:szCs w:val="18"/>
        </w:rPr>
      </w:pPr>
      <w:r>
        <w:rPr>
          <w:szCs w:val="28"/>
        </w:rPr>
        <w:t xml:space="preserve">9. </w:t>
      </w:r>
      <w:r w:rsidR="006802CE">
        <w:rPr>
          <w:szCs w:val="28"/>
        </w:rPr>
        <w:t>Исходя из установленных полномочий,</w:t>
      </w:r>
      <w:r w:rsidR="006802CE">
        <w:rPr>
          <w:szCs w:val="18"/>
        </w:rPr>
        <w:t xml:space="preserve"> </w:t>
      </w:r>
      <w:r w:rsidR="00E33C6B">
        <w:t>государственный налоговый инспектор</w:t>
      </w:r>
      <w:r w:rsidR="006802CE">
        <w:rPr>
          <w:szCs w:val="18"/>
        </w:rPr>
        <w:t xml:space="preserve"> </w:t>
      </w:r>
      <w:r w:rsidR="006802CE">
        <w:rPr>
          <w:szCs w:val="28"/>
        </w:rPr>
        <w:t xml:space="preserve"> и</w:t>
      </w:r>
      <w:r w:rsidR="006802CE">
        <w:rPr>
          <w:szCs w:val="18"/>
        </w:rPr>
        <w:t xml:space="preserve">меет право: 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Получать доступ к документам и материалам, содержащим сведения</w:t>
      </w:r>
      <w:r w:rsidR="002E6D1C">
        <w:rPr>
          <w:bCs/>
        </w:rPr>
        <w:t>,</w:t>
      </w:r>
      <w:r>
        <w:rPr>
          <w:bCs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lastRenderedPageBreak/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</w:t>
      </w:r>
      <w:r w:rsidR="005844D3">
        <w:rPr>
          <w:bCs/>
        </w:rPr>
        <w:t>, валютного</w:t>
      </w:r>
      <w:r>
        <w:rPr>
          <w:bCs/>
        </w:rPr>
        <w:t xml:space="preserve"> законодательства;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Участвовать в подготовке и принятии Решений по результатам проведения камеральной налоговой проверки</w:t>
      </w:r>
      <w:r w:rsidR="005844D3">
        <w:rPr>
          <w:bCs/>
        </w:rPr>
        <w:t>, проверки соблюдения требований валютного законодательства</w:t>
      </w:r>
      <w:r>
        <w:rPr>
          <w:bCs/>
        </w:rPr>
        <w:t xml:space="preserve"> в соответствии с должностными обязанностями;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>
        <w:rPr>
          <w:bCs/>
        </w:rPr>
        <w:t>7</w:t>
      </w:r>
      <w:r>
        <w:rPr>
          <w:bCs/>
        </w:rPr>
        <w:t xml:space="preserve"> по Санкт-Петербургу;</w:t>
      </w:r>
    </w:p>
    <w:p w:rsidR="006802CE" w:rsidRDefault="006802CE" w:rsidP="00D95A34">
      <w:pPr>
        <w:numPr>
          <w:ilvl w:val="0"/>
          <w:numId w:val="17"/>
        </w:numPr>
        <w:tabs>
          <w:tab w:val="clear" w:pos="1440"/>
          <w:tab w:val="num" w:pos="709"/>
        </w:tabs>
        <w:ind w:left="851" w:hanging="425"/>
        <w:jc w:val="both"/>
        <w:rPr>
          <w:bCs/>
        </w:rPr>
      </w:pPr>
      <w:r>
        <w:rPr>
          <w:bCs/>
        </w:rPr>
        <w:t>Представлять и защищать в соответс</w:t>
      </w:r>
      <w:r w:rsidR="00576A70">
        <w:rPr>
          <w:bCs/>
        </w:rPr>
        <w:t>твии с поручениями Начальника (заместителя</w:t>
      </w:r>
      <w:r>
        <w:rPr>
          <w:bCs/>
        </w:rPr>
        <w:t>) Межрайонной ИФНС России №1</w:t>
      </w:r>
      <w:r w:rsidR="008E02FA">
        <w:rPr>
          <w:bCs/>
        </w:rPr>
        <w:t>7</w:t>
      </w:r>
      <w:r>
        <w:rPr>
          <w:bCs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2B2352" w:rsidRDefault="002B2352" w:rsidP="002B2352">
      <w:pPr>
        <w:ind w:firstLine="709"/>
        <w:jc w:val="both"/>
        <w:rPr>
          <w:bCs/>
        </w:rPr>
      </w:pPr>
      <w:proofErr w:type="gramStart"/>
      <w:r>
        <w:rPr>
          <w:bCs/>
        </w:rPr>
        <w:t>10.</w:t>
      </w:r>
      <w:r w:rsidR="00D632EF" w:rsidRPr="00D632EF">
        <w:t xml:space="preserve"> </w:t>
      </w:r>
      <w:r w:rsidR="00E33C6B">
        <w:t>Государственный налоговый инспектор</w:t>
      </w:r>
      <w:r w:rsidR="00E33C6B" w:rsidRPr="00D632EF">
        <w:rPr>
          <w:bCs/>
        </w:rPr>
        <w:t xml:space="preserve"> </w:t>
      </w:r>
      <w:r w:rsidR="00D632EF" w:rsidRPr="00D632EF">
        <w:rPr>
          <w:bCs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</w:t>
      </w:r>
      <w:r w:rsidR="00D632EF">
        <w:rPr>
          <w:bCs/>
        </w:rPr>
        <w:t>камеральных проверок №7</w:t>
      </w:r>
      <w:r w:rsidR="00D632EF" w:rsidRPr="00D632EF">
        <w:rPr>
          <w:bCs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 руководства</w:t>
      </w:r>
      <w:proofErr w:type="gramEnd"/>
      <w:r w:rsidR="00D632EF" w:rsidRPr="00D632EF">
        <w:rPr>
          <w:bCs/>
        </w:rPr>
        <w:t xml:space="preserve"> Инспекции.</w:t>
      </w:r>
    </w:p>
    <w:p w:rsidR="00403E71" w:rsidRDefault="002B2352" w:rsidP="00403E71">
      <w:pPr>
        <w:ind w:firstLine="720"/>
        <w:jc w:val="both"/>
      </w:pPr>
      <w:r>
        <w:t>11</w:t>
      </w:r>
      <w:r w:rsidR="00403E71">
        <w:t xml:space="preserve">. </w:t>
      </w:r>
      <w:r w:rsidR="00795C98">
        <w:t>Государственный налоговый инспектор</w:t>
      </w:r>
      <w:r w:rsidR="00403E71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2E6D1C">
          <w:rPr>
            <w:rStyle w:val="a4"/>
            <w:b w:val="0"/>
            <w:color w:val="000000"/>
          </w:rPr>
          <w:t>законодательством</w:t>
        </w:r>
      </w:hyperlink>
      <w:r w:rsidR="00403E71">
        <w:t xml:space="preserve"> Российской Федерации.</w:t>
      </w:r>
    </w:p>
    <w:p w:rsidR="00141914" w:rsidRDefault="00141914" w:rsidP="00141914">
      <w:pPr>
        <w:ind w:firstLine="720"/>
        <w:jc w:val="both"/>
      </w:pPr>
      <w:r>
        <w:t xml:space="preserve">Кроме того, </w:t>
      </w:r>
      <w:r w:rsidR="00795C98">
        <w:t>г</w:t>
      </w:r>
      <w:r w:rsidR="00795C98">
        <w:t>осударственный налоговый инспектор</w:t>
      </w:r>
      <w:r w:rsidR="00795C98" w:rsidRPr="00D632EF">
        <w:rPr>
          <w:bCs/>
        </w:rPr>
        <w:t xml:space="preserve"> </w:t>
      </w:r>
      <w:r>
        <w:t>несет ответственность:</w:t>
      </w:r>
    </w:p>
    <w:p w:rsidR="00141914" w:rsidRDefault="00141914" w:rsidP="00141914">
      <w:pPr>
        <w:ind w:firstLine="720"/>
        <w:jc w:val="both"/>
      </w:pPr>
      <w: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</w:t>
      </w:r>
    </w:p>
    <w:p w:rsidR="00141914" w:rsidRDefault="00141914" w:rsidP="00141914">
      <w:pPr>
        <w:ind w:firstLine="720"/>
        <w:jc w:val="both"/>
      </w:pPr>
      <w: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Default="00141914" w:rsidP="00141914">
      <w:pPr>
        <w:ind w:firstLine="720"/>
        <w:jc w:val="both"/>
      </w:pPr>
      <w:r>
        <w:t>за имущественный ущерб, причиненный по его вине;</w:t>
      </w:r>
    </w:p>
    <w:p w:rsidR="00141914" w:rsidRDefault="00141914" w:rsidP="00141914">
      <w:pPr>
        <w:ind w:firstLine="720"/>
        <w:jc w:val="both"/>
      </w:pPr>
      <w:r>
        <w:t xml:space="preserve">за разглашение государственной и налоговой тайны, иной информации, </w:t>
      </w:r>
      <w:proofErr w:type="gramStart"/>
      <w:r>
        <w:t>став-шей</w:t>
      </w:r>
      <w:proofErr w:type="gramEnd"/>
      <w:r>
        <w:t xml:space="preserve"> ему известной в связи с исполнением должностных обязанностей;</w:t>
      </w:r>
    </w:p>
    <w:p w:rsidR="00141914" w:rsidRDefault="00141914" w:rsidP="00141914">
      <w:pPr>
        <w:ind w:firstLine="720"/>
        <w:jc w:val="both"/>
      </w:pPr>
      <w:r>
        <w:t>за действие или бездействие, приведшее к нарушению прав и законных интересов граждан;</w:t>
      </w:r>
    </w:p>
    <w:p w:rsidR="00141914" w:rsidRDefault="00141914" w:rsidP="00141914">
      <w:pPr>
        <w:ind w:firstLine="720"/>
        <w:jc w:val="both"/>
      </w:pPr>
      <w:r>
        <w:t>за несоблюдение ограничений, связанных с прохождением государственной гражданской службы;</w:t>
      </w:r>
    </w:p>
    <w:p w:rsidR="00141914" w:rsidRDefault="00141914" w:rsidP="00141914">
      <w:pPr>
        <w:ind w:firstLine="720"/>
        <w:jc w:val="both"/>
      </w:pPr>
      <w: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Default="00141914" w:rsidP="00141914">
      <w:pPr>
        <w:ind w:firstLine="720"/>
        <w:jc w:val="both"/>
      </w:pPr>
      <w: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795C98">
        <w:rPr>
          <w:rFonts w:ascii="Times New Roman" w:hAnsi="Times New Roman" w:cs="Times New Roman"/>
          <w:sz w:val="28"/>
          <w:szCs w:val="28"/>
        </w:rPr>
        <w:t>г</w:t>
      </w:r>
      <w:r w:rsidR="00795C98" w:rsidRPr="00795C98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5844D3">
        <w:rPr>
          <w:rFonts w:ascii="Times New Roman" w:hAnsi="Times New Roman" w:cs="Times New Roman"/>
          <w:sz w:val="28"/>
          <w:szCs w:val="28"/>
        </w:rPr>
        <w:t xml:space="preserve"> </w:t>
      </w:r>
      <w:r w:rsidRPr="0085111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03E71" w:rsidRDefault="00403E71" w:rsidP="00403E71">
      <w:pPr>
        <w:ind w:firstLine="720"/>
        <w:jc w:val="both"/>
      </w:pPr>
    </w:p>
    <w:p w:rsidR="00403E71" w:rsidRDefault="002B2352" w:rsidP="00403E71">
      <w:pPr>
        <w:ind w:firstLine="720"/>
        <w:jc w:val="both"/>
      </w:pPr>
      <w:r>
        <w:t>1</w:t>
      </w:r>
      <w:r w:rsidR="00D632EF">
        <w:t>2</w:t>
      </w:r>
      <w:r w:rsidR="00403E71">
        <w:t xml:space="preserve">. При исполнении служебных обязанностей </w:t>
      </w:r>
      <w:r w:rsidR="00795C98">
        <w:t>г</w:t>
      </w:r>
      <w:r w:rsidR="00795C98">
        <w:t>осударственный налоговый инспектор</w:t>
      </w:r>
      <w:r w:rsidR="00795C98" w:rsidRPr="00D632EF">
        <w:rPr>
          <w:bCs/>
        </w:rPr>
        <w:t xml:space="preserve"> </w:t>
      </w:r>
      <w:r w:rsidR="00403E71">
        <w:t>вправе самостоятельно принимать решения по вопросам:</w:t>
      </w:r>
    </w:p>
    <w:p w:rsidR="00382DFA" w:rsidRDefault="005844D3" w:rsidP="00382DFA">
      <w:pPr>
        <w:ind w:firstLine="720"/>
        <w:jc w:val="both"/>
      </w:pPr>
      <w:r>
        <w:lastRenderedPageBreak/>
        <w:t xml:space="preserve">- </w:t>
      </w:r>
      <w:r w:rsidR="00382DFA"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Default="00382DFA" w:rsidP="00382DF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382DFA">
      <w:pPr>
        <w:ind w:firstLine="720"/>
        <w:jc w:val="both"/>
      </w:pPr>
      <w:r>
        <w:t>- ведение делопроизводства, в установленном порядке;</w:t>
      </w:r>
    </w:p>
    <w:p w:rsidR="00403E71" w:rsidRDefault="00D632EF" w:rsidP="00382DFA">
      <w:pPr>
        <w:ind w:firstLine="720"/>
        <w:jc w:val="both"/>
      </w:pPr>
      <w:r>
        <w:t>13</w:t>
      </w:r>
      <w:r w:rsidR="00403E71">
        <w:t xml:space="preserve">. При исполнении служебных обязанностей </w:t>
      </w:r>
      <w:r w:rsidR="00795C98">
        <w:t>г</w:t>
      </w:r>
      <w:r w:rsidR="00795C98">
        <w:t>осударственный налоговый инспектор</w:t>
      </w:r>
      <w:r w:rsidR="00795C98" w:rsidRPr="00D632EF">
        <w:rPr>
          <w:bCs/>
        </w:rPr>
        <w:t xml:space="preserve"> </w:t>
      </w:r>
      <w:r w:rsidR="00403E71">
        <w:t>обязан самостоятельно принимать решения по вопросам:</w:t>
      </w:r>
    </w:p>
    <w:p w:rsidR="00382DFA" w:rsidRDefault="00382DFA" w:rsidP="00382DFA">
      <w:pPr>
        <w:ind w:firstLine="720"/>
        <w:jc w:val="both"/>
      </w:pPr>
      <w: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Default="00382DFA" w:rsidP="00382DFA">
      <w:pPr>
        <w:ind w:firstLine="720"/>
        <w:jc w:val="both"/>
      </w:pPr>
      <w: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Default="00382DFA" w:rsidP="00382DFA">
      <w:pPr>
        <w:ind w:firstLine="720"/>
        <w:jc w:val="both"/>
      </w:pPr>
      <w:r>
        <w:t>- принятие мер к плательщикам не представивших налоговые декларации и иные документы в установленный срок.</w:t>
      </w:r>
    </w:p>
    <w:p w:rsidR="00382DFA" w:rsidRDefault="00382DFA" w:rsidP="00382DFA">
      <w:pPr>
        <w:ind w:firstLine="720"/>
        <w:jc w:val="both"/>
      </w:pPr>
      <w:r>
        <w:t>- ведение делопроизводства, в установленном порядке;</w:t>
      </w:r>
    </w:p>
    <w:p w:rsidR="00382DFA" w:rsidRDefault="00382DFA" w:rsidP="00382DFA">
      <w:pPr>
        <w:ind w:firstLine="720"/>
        <w:jc w:val="both"/>
      </w:pPr>
      <w: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0762DC" w:rsidRDefault="00382DFA" w:rsidP="00382DFA">
      <w:pPr>
        <w:ind w:firstLine="720"/>
        <w:jc w:val="both"/>
        <w:rPr>
          <w:color w:val="FF0000"/>
        </w:rPr>
      </w:pPr>
      <w:r>
        <w:t>иным вопросам, предусмотренным положением о Межрайонной ИФНС России № 17 по СПб,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90470D">
        <w:rPr>
          <w:rFonts w:ascii="Times New Roman" w:hAnsi="Times New Roman" w:cs="Times New Roman"/>
          <w:sz w:val="28"/>
          <w:szCs w:val="28"/>
        </w:rPr>
        <w:t>г</w:t>
      </w:r>
      <w:r w:rsidR="0090470D" w:rsidRPr="0090470D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851113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403E71" w:rsidP="00403E71">
      <w:pPr>
        <w:ind w:firstLine="720"/>
        <w:jc w:val="both"/>
      </w:pPr>
    </w:p>
    <w:p w:rsidR="00403E71" w:rsidRDefault="00D632EF" w:rsidP="00403E71">
      <w:pPr>
        <w:ind w:firstLine="720"/>
        <w:jc w:val="both"/>
      </w:pPr>
      <w:r>
        <w:t>14</w:t>
      </w:r>
      <w:r w:rsidR="00403E71">
        <w:t xml:space="preserve">. </w:t>
      </w:r>
      <w:r w:rsidR="0090470D">
        <w:t>Государственный налоговый инспектор</w:t>
      </w:r>
      <w:r w:rsidR="0090470D">
        <w:rPr>
          <w:bCs/>
        </w:rPr>
        <w:t xml:space="preserve"> </w:t>
      </w:r>
      <w:r w:rsidR="00403E71">
        <w:t>в соответствии со своей компетенцией вправе участвовать в подготовке (обсуждении) следующих проектов:</w:t>
      </w:r>
    </w:p>
    <w:p w:rsidR="006802CE" w:rsidRDefault="006802CE" w:rsidP="006802CE">
      <w:pPr>
        <w:ind w:firstLine="708"/>
        <w:jc w:val="both"/>
      </w:pPr>
      <w: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Default="00D632EF" w:rsidP="00403E71">
      <w:pPr>
        <w:ind w:firstLine="720"/>
        <w:jc w:val="both"/>
      </w:pPr>
      <w:r>
        <w:t>15</w:t>
      </w:r>
      <w:r w:rsidR="00403E71">
        <w:t xml:space="preserve">. </w:t>
      </w:r>
      <w:r w:rsidR="0090470D">
        <w:t>Государственный налоговый инспектор</w:t>
      </w:r>
      <w:r w:rsidR="0090470D" w:rsidRPr="00D632EF">
        <w:rPr>
          <w:bCs/>
        </w:rPr>
        <w:t xml:space="preserve"> </w:t>
      </w:r>
      <w:r w:rsidR="00403E71">
        <w:t>в соответствии со своей компетенцией обязан участвовать в подготовке (обсуждении) следующих проектов:</w:t>
      </w:r>
    </w:p>
    <w:p w:rsidR="00403E71" w:rsidRDefault="00403E71" w:rsidP="00403E71">
      <w:pPr>
        <w:ind w:firstLine="720"/>
        <w:jc w:val="both"/>
      </w:pPr>
      <w:r>
        <w:t>графика отпусков гражданских служащих отдела;</w:t>
      </w:r>
    </w:p>
    <w:p w:rsidR="00403E71" w:rsidRDefault="001F7C95" w:rsidP="00403E71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403E71" w:rsidP="00403E71">
      <w:pPr>
        <w:ind w:firstLine="720"/>
        <w:jc w:val="both"/>
      </w:pPr>
    </w:p>
    <w:p w:rsidR="00403E71" w:rsidRDefault="00D632EF" w:rsidP="00403E71">
      <w:pPr>
        <w:ind w:firstLine="720"/>
        <w:jc w:val="both"/>
      </w:pPr>
      <w:r>
        <w:t>16</w:t>
      </w:r>
      <w:r w:rsidR="00403E71">
        <w:t xml:space="preserve">. В соответствии со своими должностными обязанностями </w:t>
      </w:r>
      <w:r w:rsidR="0090470D">
        <w:t>г</w:t>
      </w:r>
      <w:r w:rsidR="0090470D">
        <w:t>осударственный налоговый инспектор</w:t>
      </w:r>
      <w:r w:rsidR="0090470D" w:rsidRPr="00D632EF">
        <w:rPr>
          <w:bCs/>
        </w:rPr>
        <w:t xml:space="preserve"> </w:t>
      </w:r>
      <w:r w:rsidR="00403E71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403E71" w:rsidP="00403E71">
      <w:pPr>
        <w:ind w:firstLine="720"/>
        <w:jc w:val="both"/>
      </w:pPr>
    </w:p>
    <w:p w:rsidR="00403E71" w:rsidRDefault="00D632EF" w:rsidP="00141914">
      <w:pPr>
        <w:ind w:firstLine="720"/>
        <w:jc w:val="both"/>
      </w:pPr>
      <w:r>
        <w:t>17</w:t>
      </w:r>
      <w:r w:rsidR="00403E71">
        <w:t xml:space="preserve">. </w:t>
      </w:r>
      <w:proofErr w:type="gramStart"/>
      <w:r w:rsidR="00141914">
        <w:t xml:space="preserve">Взаимодействие </w:t>
      </w:r>
      <w:r w:rsidR="0090470D">
        <w:t>государственного налогового</w:t>
      </w:r>
      <w:r w:rsidR="0090470D">
        <w:t xml:space="preserve"> инспектор</w:t>
      </w:r>
      <w:r w:rsidR="0090470D">
        <w:t>а</w:t>
      </w:r>
      <w:r w:rsidR="0090470D" w:rsidRPr="00D632EF">
        <w:rPr>
          <w:bCs/>
        </w:rPr>
        <w:t xml:space="preserve"> </w:t>
      </w:r>
      <w:r w:rsidR="00141914"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</w:t>
      </w:r>
      <w:r w:rsidR="00141914">
        <w:lastRenderedPageBreak/>
        <w:t>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141914">
        <w:t xml:space="preserve">, ст.3196; 2007, № 13, ст.1531; </w:t>
      </w:r>
      <w:proofErr w:type="gramStart"/>
      <w:r w:rsidR="00141914"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>
        <w:t xml:space="preserve"> России.</w:t>
      </w:r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7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403E71" w:rsidRDefault="00403E71" w:rsidP="00403E71">
      <w:pPr>
        <w:ind w:firstLine="720"/>
        <w:jc w:val="both"/>
      </w:pPr>
    </w:p>
    <w:p w:rsidR="006802CE" w:rsidRPr="00990B0C" w:rsidRDefault="00D632EF" w:rsidP="006802CE">
      <w:pPr>
        <w:ind w:firstLine="720"/>
        <w:jc w:val="both"/>
      </w:pPr>
      <w:r>
        <w:t>18</w:t>
      </w:r>
      <w:r w:rsidR="006C114D">
        <w:t xml:space="preserve">. </w:t>
      </w:r>
      <w:r w:rsidR="006802CE" w:rsidRPr="00990B0C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70BD8">
        <w:t>г</w:t>
      </w:r>
      <w:r w:rsidR="00670BD8">
        <w:t>осударственный налоговый инспектор</w:t>
      </w:r>
      <w:r w:rsidR="00670BD8" w:rsidRPr="00D632EF">
        <w:rPr>
          <w:bCs/>
        </w:rPr>
        <w:t xml:space="preserve"> </w:t>
      </w:r>
      <w:r w:rsidR="006802CE">
        <w:t xml:space="preserve">камеральных проверок № </w:t>
      </w:r>
      <w:r w:rsidR="00C86F5E">
        <w:t>7</w:t>
      </w:r>
      <w:r w:rsidR="006802CE" w:rsidRPr="00990B0C"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>
        <w:t>7</w:t>
      </w:r>
      <w:r w:rsidR="006802CE" w:rsidRPr="00990B0C">
        <w:t xml:space="preserve"> по Санкт-Петербургу:</w:t>
      </w:r>
    </w:p>
    <w:p w:rsidR="006802CE" w:rsidRPr="00990B0C" w:rsidRDefault="006802CE" w:rsidP="006802CE">
      <w:pPr>
        <w:ind w:firstLine="720"/>
        <w:jc w:val="both"/>
      </w:pPr>
      <w:r w:rsidRPr="00990B0C">
        <w:t>Оказание информационных услуг налогоплательщикам;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90B0C" w:rsidRDefault="006802CE" w:rsidP="006802CE">
      <w:pPr>
        <w:ind w:firstLine="720"/>
        <w:jc w:val="both"/>
      </w:pPr>
      <w:r w:rsidRPr="00990B0C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03E71" w:rsidRDefault="00403E71" w:rsidP="00403E71">
      <w:pPr>
        <w:ind w:firstLine="720"/>
        <w:jc w:val="both"/>
      </w:pPr>
    </w:p>
    <w:p w:rsidR="00403E71" w:rsidRDefault="00D632EF" w:rsidP="00403E71">
      <w:pPr>
        <w:ind w:firstLine="720"/>
        <w:jc w:val="both"/>
      </w:pPr>
      <w:r>
        <w:t>19</w:t>
      </w:r>
      <w:r w:rsidR="00403E71">
        <w:t>. Эффективность профессио</w:t>
      </w:r>
      <w:r w:rsidR="00670BD8">
        <w:t>нальной служебной деятельности государственного налогового</w:t>
      </w:r>
      <w:r w:rsidR="00670BD8">
        <w:t xml:space="preserve"> инспектор</w:t>
      </w:r>
      <w:r w:rsidR="00670BD8">
        <w:t>а</w:t>
      </w:r>
      <w:r w:rsidR="00670BD8" w:rsidRPr="00D632EF">
        <w:rPr>
          <w:bCs/>
        </w:rPr>
        <w:t xml:space="preserve"> </w:t>
      </w:r>
      <w:r w:rsidR="00403E71">
        <w:t>оценивается по следующим показателям: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соблюдение процедуры проведения камеральных налоговых проверок</w:t>
      </w:r>
      <w:r w:rsidR="005844D3">
        <w:t>, проверок соблюдения валютного законодательства</w:t>
      </w:r>
      <w:r>
        <w:t>;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полнота и своевременность заполнения информационных ресурсов;</w:t>
      </w:r>
    </w:p>
    <w:p w:rsidR="007A2CA5" w:rsidRDefault="007A2CA5" w:rsidP="005844D3">
      <w:pPr>
        <w:pStyle w:val="aa"/>
        <w:numPr>
          <w:ilvl w:val="0"/>
          <w:numId w:val="16"/>
        </w:numPr>
        <w:tabs>
          <w:tab w:val="clear" w:pos="1440"/>
          <w:tab w:val="num" w:pos="0"/>
        </w:tabs>
        <w:ind w:left="567"/>
        <w:jc w:val="both"/>
      </w:pPr>
      <w:r>
        <w:t>использование информационных ресурсов в ходе проведения камеральных налоговых проверок,</w:t>
      </w:r>
      <w:r w:rsidR="005844D3" w:rsidRPr="005844D3">
        <w:t xml:space="preserve"> проверок соблюдения валютного законодательства</w:t>
      </w:r>
      <w:r>
        <w:t xml:space="preserve"> при выборе объекта для проведения </w:t>
      </w:r>
      <w:r w:rsidR="00FC46B2">
        <w:t xml:space="preserve">контрольных </w:t>
      </w:r>
      <w:r>
        <w:t xml:space="preserve">мероприятий. 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количество  результативных проверок, приводящих  к  доначислению  налогов</w:t>
      </w:r>
      <w:r w:rsidR="00FC46B2">
        <w:t>, штрафов</w:t>
      </w:r>
      <w:r>
        <w:t xml:space="preserve"> в </w:t>
      </w:r>
      <w:r w:rsidR="00C86F5E">
        <w:t>КРСБ</w:t>
      </w:r>
      <w:r>
        <w:t xml:space="preserve">, отказов  возмещения </w:t>
      </w:r>
      <w:r w:rsidR="00C86F5E">
        <w:t>НДС</w:t>
      </w:r>
      <w:r>
        <w:t xml:space="preserve"> с учетом  рассмотрения апелляционных жалоб в динамики.</w:t>
      </w:r>
    </w:p>
    <w:p w:rsidR="007A2CA5" w:rsidRDefault="00FC46B2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сумма  доначисления</w:t>
      </w:r>
      <w:r w:rsidR="007A2CA5">
        <w:t xml:space="preserve">  налогов</w:t>
      </w:r>
      <w:r>
        <w:t>, штрафов</w:t>
      </w:r>
      <w:r w:rsidR="007A2CA5">
        <w:t xml:space="preserve"> в </w:t>
      </w:r>
      <w:r w:rsidR="00C86F5E">
        <w:t>КРСБ</w:t>
      </w:r>
      <w:r w:rsidR="007A2CA5">
        <w:t xml:space="preserve">  по результатам камеральных налоговых проверок</w:t>
      </w:r>
      <w:r>
        <w:t>, проверок соблюдения валютного законодательства</w:t>
      </w:r>
      <w:r w:rsidR="007A2CA5">
        <w:t xml:space="preserve">, сумма </w:t>
      </w:r>
      <w:r w:rsidR="00C86F5E">
        <w:t>НДС</w:t>
      </w:r>
      <w:r w:rsidR="007A2CA5">
        <w:t xml:space="preserve">,  отказанного  к  возмещению, с учетом апелляционных жалоб в динамике </w:t>
      </w:r>
    </w:p>
    <w:p w:rsidR="006A71A3" w:rsidRDefault="006A71A3" w:rsidP="00FC46B2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 xml:space="preserve">устранение «налоговых разрывов» в количественном и суммовом выражении в срок проведения  </w:t>
      </w:r>
      <w:r w:rsidRPr="00B85AE8">
        <w:t>камеральных налоговых проверок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сумма увеличения  налоговых обязательств, уменьшения  убытков по  результатам комиссий по  легализации объектов налогообложения.</w:t>
      </w:r>
    </w:p>
    <w:p w:rsidR="007A2CA5" w:rsidRDefault="007A2CA5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lastRenderedPageBreak/>
        <w:t>нагрузки по  количеству и сумме результативных камеральных налоговых проверок</w:t>
      </w:r>
      <w:r w:rsidR="00FC46B2">
        <w:t>, проверок соблюдения валютного законодательства</w:t>
      </w:r>
      <w:r>
        <w:t xml:space="preserve"> на 1 инспектора отдела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своевременности и оперативности выполнения поручений;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Default="00403E71" w:rsidP="00D95A34">
      <w:pPr>
        <w:pStyle w:val="aa"/>
        <w:numPr>
          <w:ilvl w:val="0"/>
          <w:numId w:val="16"/>
        </w:numPr>
        <w:tabs>
          <w:tab w:val="clear" w:pos="1440"/>
          <w:tab w:val="num" w:pos="993"/>
        </w:tabs>
        <w:ind w:left="567"/>
        <w:jc w:val="both"/>
      </w:pPr>
      <w:r>
        <w:t>осознанию ответственности за последствия своих действий.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</w:p>
    <w:p w:rsidR="00FC46B2" w:rsidRDefault="00FC46B2" w:rsidP="00C800CE">
      <w:pPr>
        <w:jc w:val="both"/>
      </w:pPr>
    </w:p>
    <w:p w:rsidR="00C800CE" w:rsidRPr="00C031C6" w:rsidRDefault="003B4044" w:rsidP="00C800CE">
      <w:pPr>
        <w:jc w:val="both"/>
      </w:pPr>
      <w:proofErr w:type="spellStart"/>
      <w:r>
        <w:t>И.о</w:t>
      </w:r>
      <w:proofErr w:type="spellEnd"/>
      <w:r>
        <w:t>. н</w:t>
      </w:r>
      <w:r w:rsidR="00C800CE" w:rsidRPr="00C031C6">
        <w:t>ачальник</w:t>
      </w:r>
      <w:r>
        <w:t>а</w:t>
      </w:r>
      <w:r w:rsidR="00C800CE" w:rsidRPr="00C031C6">
        <w:t xml:space="preserve"> отдела</w:t>
      </w:r>
    </w:p>
    <w:p w:rsidR="00C800CE" w:rsidRPr="00C031C6" w:rsidRDefault="00C800CE" w:rsidP="00C800CE">
      <w:pPr>
        <w:tabs>
          <w:tab w:val="left" w:pos="7620"/>
        </w:tabs>
        <w:jc w:val="both"/>
      </w:pPr>
      <w:r>
        <w:t xml:space="preserve">камеральных проверок № </w:t>
      </w:r>
      <w:r w:rsidR="00C86F5E">
        <w:t>7</w:t>
      </w:r>
      <w:r w:rsidRPr="00026E63">
        <w:t xml:space="preserve"> </w:t>
      </w:r>
      <w:r w:rsidRPr="007C04FF">
        <w:rPr>
          <w:sz w:val="28"/>
          <w:szCs w:val="28"/>
        </w:rPr>
        <w:t xml:space="preserve">           </w:t>
      </w:r>
      <w:r w:rsidR="006D0699">
        <w:rPr>
          <w:sz w:val="28"/>
          <w:szCs w:val="28"/>
        </w:rPr>
        <w:t xml:space="preserve">              </w:t>
      </w:r>
      <w:r w:rsidRPr="007C04FF">
        <w:rPr>
          <w:sz w:val="28"/>
          <w:szCs w:val="28"/>
        </w:rPr>
        <w:t xml:space="preserve">   ____________</w:t>
      </w:r>
      <w:r w:rsidRPr="007C04FF">
        <w:rPr>
          <w:sz w:val="28"/>
          <w:szCs w:val="28"/>
        </w:rPr>
        <w:tab/>
      </w:r>
      <w:r w:rsidR="00AF3C6A">
        <w:t>С.А. Лаврикова</w:t>
      </w:r>
      <w:r w:rsidRPr="00C031C6">
        <w:t xml:space="preserve"> </w:t>
      </w:r>
    </w:p>
    <w:p w:rsidR="00C800CE" w:rsidRPr="007C04FF" w:rsidRDefault="00C800CE" w:rsidP="00C800CE">
      <w:pPr>
        <w:tabs>
          <w:tab w:val="left" w:pos="555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p w:rsidR="00C800CE" w:rsidRPr="00C031C6" w:rsidRDefault="00C800CE" w:rsidP="00C800CE">
      <w:pPr>
        <w:tabs>
          <w:tab w:val="left" w:pos="7620"/>
        </w:tabs>
        <w:jc w:val="both"/>
      </w:pPr>
      <w:r w:rsidRPr="00C031C6">
        <w:t>Согласовано:</w:t>
      </w:r>
    </w:p>
    <w:p w:rsidR="00C800CE" w:rsidRPr="007C04FF" w:rsidRDefault="00FC46B2" w:rsidP="00C800CE">
      <w:pPr>
        <w:tabs>
          <w:tab w:val="center" w:pos="4950"/>
          <w:tab w:val="left" w:pos="7620"/>
        </w:tabs>
        <w:jc w:val="both"/>
        <w:rPr>
          <w:sz w:val="28"/>
          <w:szCs w:val="28"/>
        </w:rPr>
      </w:pPr>
      <w:proofErr w:type="spellStart"/>
      <w:r>
        <w:t>И.о</w:t>
      </w:r>
      <w:proofErr w:type="spellEnd"/>
      <w:r>
        <w:t>. з</w:t>
      </w:r>
      <w:r w:rsidR="00C800CE" w:rsidRPr="00C031C6">
        <w:t>аместител</w:t>
      </w:r>
      <w:r>
        <w:t>я</w:t>
      </w:r>
      <w:r w:rsidR="00C800CE" w:rsidRPr="00C031C6">
        <w:t xml:space="preserve"> начальника инспекции</w:t>
      </w:r>
      <w:r w:rsidR="00C800CE" w:rsidRPr="00C031C6">
        <w:tab/>
      </w:r>
      <w:r w:rsidR="00C800CE" w:rsidRPr="007C04FF">
        <w:rPr>
          <w:sz w:val="28"/>
          <w:szCs w:val="28"/>
        </w:rPr>
        <w:t xml:space="preserve">            _____________</w:t>
      </w:r>
      <w:r w:rsidR="00C800CE" w:rsidRPr="007C04FF">
        <w:rPr>
          <w:sz w:val="28"/>
          <w:szCs w:val="28"/>
        </w:rPr>
        <w:tab/>
      </w:r>
      <w:r w:rsidR="003B4044" w:rsidRPr="003B4044">
        <w:t xml:space="preserve">Н.А. </w:t>
      </w:r>
      <w:proofErr w:type="gramStart"/>
      <w:r w:rsidR="003B4044" w:rsidRPr="003B4044">
        <w:t>Васина</w:t>
      </w:r>
      <w:proofErr w:type="gramEnd"/>
    </w:p>
    <w:p w:rsidR="00C800CE" w:rsidRPr="007C04FF" w:rsidRDefault="00C800CE" w:rsidP="00C800CE">
      <w:pPr>
        <w:tabs>
          <w:tab w:val="left" w:pos="5610"/>
        </w:tabs>
        <w:jc w:val="both"/>
        <w:rPr>
          <w:sz w:val="20"/>
          <w:szCs w:val="20"/>
        </w:rPr>
      </w:pPr>
      <w:r w:rsidRPr="007C04FF">
        <w:rPr>
          <w:sz w:val="28"/>
          <w:szCs w:val="28"/>
        </w:rPr>
        <w:tab/>
      </w:r>
      <w:r w:rsidRPr="007C04FF">
        <w:rPr>
          <w:sz w:val="20"/>
          <w:szCs w:val="20"/>
        </w:rPr>
        <w:t>(подпись)</w:t>
      </w:r>
    </w:p>
    <w:sectPr w:rsidR="00C800CE" w:rsidRPr="007C04FF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4023147"/>
    <w:multiLevelType w:val="hybridMultilevel"/>
    <w:tmpl w:val="48B6F172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52476"/>
    <w:multiLevelType w:val="hybridMultilevel"/>
    <w:tmpl w:val="E39EB866"/>
    <w:lvl w:ilvl="0" w:tplc="19D2E2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9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58A21978"/>
    <w:multiLevelType w:val="hybridMultilevel"/>
    <w:tmpl w:val="A650CB10"/>
    <w:lvl w:ilvl="0" w:tplc="19D2E26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5"/>
  </w:num>
  <w:num w:numId="5">
    <w:abstractNumId w:val="3"/>
  </w:num>
  <w:num w:numId="6">
    <w:abstractNumId w:val="17"/>
  </w:num>
  <w:num w:numId="7">
    <w:abstractNumId w:val="1"/>
  </w:num>
  <w:num w:numId="8">
    <w:abstractNumId w:val="10"/>
  </w:num>
  <w:num w:numId="9">
    <w:abstractNumId w:val="8"/>
  </w:num>
  <w:num w:numId="10">
    <w:abstractNumId w:val="14"/>
  </w:num>
  <w:num w:numId="11">
    <w:abstractNumId w:val="4"/>
  </w:num>
  <w:num w:numId="12">
    <w:abstractNumId w:val="13"/>
  </w:num>
  <w:num w:numId="13">
    <w:abstractNumId w:val="9"/>
  </w:num>
  <w:num w:numId="14">
    <w:abstractNumId w:val="16"/>
  </w:num>
  <w:num w:numId="15">
    <w:abstractNumId w:val="6"/>
  </w:num>
  <w:num w:numId="16">
    <w:abstractNumId w:val="5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A157C"/>
    <w:rsid w:val="000A2D59"/>
    <w:rsid w:val="000C74CC"/>
    <w:rsid w:val="00141914"/>
    <w:rsid w:val="00164074"/>
    <w:rsid w:val="0017208B"/>
    <w:rsid w:val="00172E16"/>
    <w:rsid w:val="00180754"/>
    <w:rsid w:val="001A0801"/>
    <w:rsid w:val="001B0457"/>
    <w:rsid w:val="001D4F24"/>
    <w:rsid w:val="001F7C95"/>
    <w:rsid w:val="00207138"/>
    <w:rsid w:val="00220634"/>
    <w:rsid w:val="002B2352"/>
    <w:rsid w:val="002B2D2C"/>
    <w:rsid w:val="002D7B8F"/>
    <w:rsid w:val="002E6D1C"/>
    <w:rsid w:val="00347B40"/>
    <w:rsid w:val="00382DFA"/>
    <w:rsid w:val="003A2D15"/>
    <w:rsid w:val="003B4044"/>
    <w:rsid w:val="00403E71"/>
    <w:rsid w:val="0045331E"/>
    <w:rsid w:val="00455C9B"/>
    <w:rsid w:val="00455ED7"/>
    <w:rsid w:val="004A5468"/>
    <w:rsid w:val="004A6316"/>
    <w:rsid w:val="00534911"/>
    <w:rsid w:val="00536689"/>
    <w:rsid w:val="00576A70"/>
    <w:rsid w:val="005844D3"/>
    <w:rsid w:val="00587E01"/>
    <w:rsid w:val="005B297E"/>
    <w:rsid w:val="005F3913"/>
    <w:rsid w:val="005F44CB"/>
    <w:rsid w:val="00601654"/>
    <w:rsid w:val="00670BD8"/>
    <w:rsid w:val="006802CE"/>
    <w:rsid w:val="00687829"/>
    <w:rsid w:val="006A71A3"/>
    <w:rsid w:val="006C114D"/>
    <w:rsid w:val="006D0699"/>
    <w:rsid w:val="006E10AE"/>
    <w:rsid w:val="00715744"/>
    <w:rsid w:val="00721AA3"/>
    <w:rsid w:val="00745009"/>
    <w:rsid w:val="0077446D"/>
    <w:rsid w:val="00795C98"/>
    <w:rsid w:val="007A2CA5"/>
    <w:rsid w:val="00804525"/>
    <w:rsid w:val="008B2040"/>
    <w:rsid w:val="008C146C"/>
    <w:rsid w:val="008E02FA"/>
    <w:rsid w:val="008F01EA"/>
    <w:rsid w:val="0090470D"/>
    <w:rsid w:val="0091276A"/>
    <w:rsid w:val="00922897"/>
    <w:rsid w:val="00924C4B"/>
    <w:rsid w:val="00943CA2"/>
    <w:rsid w:val="009E14A3"/>
    <w:rsid w:val="00A07EFB"/>
    <w:rsid w:val="00A30424"/>
    <w:rsid w:val="00AA368B"/>
    <w:rsid w:val="00AD5692"/>
    <w:rsid w:val="00AF2B45"/>
    <w:rsid w:val="00AF3C6A"/>
    <w:rsid w:val="00B93A19"/>
    <w:rsid w:val="00BD4F03"/>
    <w:rsid w:val="00BD5B19"/>
    <w:rsid w:val="00C00F82"/>
    <w:rsid w:val="00C22A1F"/>
    <w:rsid w:val="00C31186"/>
    <w:rsid w:val="00C62BB0"/>
    <w:rsid w:val="00C70438"/>
    <w:rsid w:val="00C800CE"/>
    <w:rsid w:val="00C86F5E"/>
    <w:rsid w:val="00C93254"/>
    <w:rsid w:val="00D00939"/>
    <w:rsid w:val="00D036EC"/>
    <w:rsid w:val="00D05616"/>
    <w:rsid w:val="00D12F56"/>
    <w:rsid w:val="00D53AB9"/>
    <w:rsid w:val="00D632EF"/>
    <w:rsid w:val="00D81646"/>
    <w:rsid w:val="00D941C6"/>
    <w:rsid w:val="00D95A34"/>
    <w:rsid w:val="00E33C6B"/>
    <w:rsid w:val="00E43FBA"/>
    <w:rsid w:val="00E6551F"/>
    <w:rsid w:val="00EB599D"/>
    <w:rsid w:val="00F931BC"/>
    <w:rsid w:val="00FC46B2"/>
    <w:rsid w:val="00FE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4679</Words>
  <Characters>26672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31289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Лаврикова Светлана Алексеевна</cp:lastModifiedBy>
  <cp:revision>3</cp:revision>
  <cp:lastPrinted>2021-03-25T13:55:00Z</cp:lastPrinted>
  <dcterms:created xsi:type="dcterms:W3CDTF">2021-03-25T13:52:00Z</dcterms:created>
  <dcterms:modified xsi:type="dcterms:W3CDTF">2021-03-25T13:57:00Z</dcterms:modified>
</cp:coreProperties>
</file>